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22C" w:rsidRPr="0053122C" w:rsidRDefault="0053122C" w:rsidP="0053122C">
      <w:pPr>
        <w:jc w:val="center"/>
        <w:rPr>
          <w:b/>
          <w:sz w:val="32"/>
        </w:rPr>
      </w:pPr>
      <w:r w:rsidRPr="0053122C">
        <w:rPr>
          <w:b/>
          <w:sz w:val="32"/>
        </w:rPr>
        <w:t>School Leadership Team Meeting Minutes</w:t>
      </w:r>
    </w:p>
    <w:p w:rsidR="0053122C" w:rsidRDefault="0053122C"/>
    <w:p w:rsidR="0053122C" w:rsidRDefault="0053122C" w:rsidP="0053122C">
      <w:pPr>
        <w:pStyle w:val="ListParagraph"/>
        <w:numPr>
          <w:ilvl w:val="0"/>
          <w:numId w:val="1"/>
        </w:numPr>
        <w:spacing w:line="480" w:lineRule="auto"/>
      </w:pPr>
      <w:r>
        <w:t xml:space="preserve">Round Table Introductions </w:t>
      </w:r>
    </w:p>
    <w:p w:rsidR="0053122C" w:rsidRDefault="0053122C" w:rsidP="00D11389">
      <w:pPr>
        <w:spacing w:after="0"/>
        <w:ind w:left="1440"/>
      </w:pPr>
      <w:r>
        <w:t xml:space="preserve">Sonia </w:t>
      </w:r>
      <w:proofErr w:type="spellStart"/>
      <w:r>
        <w:t>Estrella</w:t>
      </w:r>
      <w:proofErr w:type="spellEnd"/>
      <w:r>
        <w:t xml:space="preserve"> – Xavier Allen </w:t>
      </w:r>
      <w:proofErr w:type="spellStart"/>
      <w:r>
        <w:t>Estrella</w:t>
      </w:r>
      <w:proofErr w:type="spellEnd"/>
    </w:p>
    <w:p w:rsidR="0053122C" w:rsidRDefault="0053122C" w:rsidP="00D11389">
      <w:pPr>
        <w:spacing w:after="0"/>
        <w:ind w:left="1440"/>
      </w:pPr>
      <w:r>
        <w:t>Laura Rodriguez – 8</w:t>
      </w:r>
      <w:r w:rsidRPr="0053122C">
        <w:rPr>
          <w:vertAlign w:val="superscript"/>
        </w:rPr>
        <w:t>th</w:t>
      </w:r>
      <w:r>
        <w:t xml:space="preserve">  </w:t>
      </w:r>
      <w:r w:rsidR="001319CC">
        <w:t xml:space="preserve"> </w:t>
      </w:r>
    </w:p>
    <w:p w:rsidR="0053122C" w:rsidRDefault="0053122C" w:rsidP="00D11389">
      <w:pPr>
        <w:spacing w:after="0"/>
        <w:ind w:left="1440"/>
      </w:pPr>
      <w:r>
        <w:t xml:space="preserve">Cecilia </w:t>
      </w:r>
      <w:proofErr w:type="spellStart"/>
      <w:r>
        <w:t>Guriterrez</w:t>
      </w:r>
      <w:proofErr w:type="spellEnd"/>
      <w:r w:rsidR="002E68E5">
        <w:t>/</w:t>
      </w:r>
      <w:r>
        <w:t>Daniel Gonzalez  – 6</w:t>
      </w:r>
      <w:r w:rsidRPr="0053122C">
        <w:rPr>
          <w:vertAlign w:val="superscript"/>
        </w:rPr>
        <w:t>th</w:t>
      </w:r>
      <w:r>
        <w:t xml:space="preserve"> Katherine </w:t>
      </w:r>
      <w:proofErr w:type="spellStart"/>
      <w:r>
        <w:t>Tineo</w:t>
      </w:r>
      <w:proofErr w:type="spellEnd"/>
    </w:p>
    <w:p w:rsidR="0053122C" w:rsidRDefault="0053122C" w:rsidP="00D11389">
      <w:pPr>
        <w:spacing w:after="0"/>
        <w:ind w:left="1440"/>
      </w:pPr>
      <w:r>
        <w:t>Cesar Gonzalez – Cesar/</w:t>
      </w:r>
      <w:proofErr w:type="spellStart"/>
      <w:r>
        <w:t>Celin</w:t>
      </w:r>
      <w:proofErr w:type="spellEnd"/>
      <w:r>
        <w:t xml:space="preserve"> Gonzalez</w:t>
      </w:r>
    </w:p>
    <w:p w:rsidR="0053122C" w:rsidRDefault="0053122C" w:rsidP="00D11389">
      <w:pPr>
        <w:spacing w:after="0"/>
        <w:ind w:left="1440"/>
      </w:pPr>
      <w:r>
        <w:t xml:space="preserve">Silvia </w:t>
      </w:r>
      <w:proofErr w:type="spellStart"/>
      <w:r>
        <w:t>deLa</w:t>
      </w:r>
      <w:proofErr w:type="spellEnd"/>
      <w:r>
        <w:t xml:space="preserve"> Rosa – </w:t>
      </w:r>
      <w:proofErr w:type="spellStart"/>
      <w:r>
        <w:t>Eridania</w:t>
      </w:r>
      <w:proofErr w:type="spellEnd"/>
      <w:r>
        <w:t xml:space="preserve"> Fabian   **Information from </w:t>
      </w:r>
      <w:proofErr w:type="spellStart"/>
      <w:r>
        <w:t>Luperon</w:t>
      </w:r>
      <w:proofErr w:type="spellEnd"/>
      <w:r>
        <w:t xml:space="preserve"> about Gang Workshop</w:t>
      </w:r>
    </w:p>
    <w:p w:rsidR="0053122C" w:rsidRDefault="0053122C" w:rsidP="00D11389">
      <w:pPr>
        <w:spacing w:after="0"/>
        <w:ind w:left="1440"/>
      </w:pPr>
      <w:r>
        <w:t>Luz Torres – Luis Torres</w:t>
      </w:r>
    </w:p>
    <w:p w:rsidR="0053122C" w:rsidRDefault="0053122C"/>
    <w:p w:rsidR="0053122C" w:rsidRDefault="0053122C" w:rsidP="0053122C">
      <w:pPr>
        <w:pStyle w:val="ListParagraph"/>
        <w:numPr>
          <w:ilvl w:val="0"/>
          <w:numId w:val="1"/>
        </w:numPr>
        <w:spacing w:line="480" w:lineRule="auto"/>
      </w:pPr>
      <w:r>
        <w:t xml:space="preserve">Elections will be done next SLT </w:t>
      </w:r>
      <w:proofErr w:type="gramStart"/>
      <w:r>
        <w:t>Meeting  when</w:t>
      </w:r>
      <w:proofErr w:type="gramEnd"/>
      <w:r>
        <w:t xml:space="preserve"> Ms. </w:t>
      </w:r>
      <w:proofErr w:type="spellStart"/>
      <w:r>
        <w:t>Klehr</w:t>
      </w:r>
      <w:proofErr w:type="spellEnd"/>
      <w:r>
        <w:t xml:space="preserve"> is in attendance</w:t>
      </w:r>
    </w:p>
    <w:p w:rsidR="0053122C" w:rsidRDefault="0053122C" w:rsidP="0053122C">
      <w:pPr>
        <w:pStyle w:val="ListParagraph"/>
        <w:numPr>
          <w:ilvl w:val="0"/>
          <w:numId w:val="1"/>
        </w:numPr>
        <w:spacing w:line="480" w:lineRule="auto"/>
      </w:pPr>
      <w:r>
        <w:t xml:space="preserve">Ms. </w:t>
      </w:r>
      <w:proofErr w:type="spellStart"/>
      <w:r>
        <w:t>Klehr</w:t>
      </w:r>
      <w:proofErr w:type="spellEnd"/>
      <w:r>
        <w:t xml:space="preserve"> has been working on systems for teachers and parents to be involved and work collaboratively.</w:t>
      </w:r>
    </w:p>
    <w:p w:rsidR="002E68E5" w:rsidRDefault="0053122C" w:rsidP="0053122C">
      <w:pPr>
        <w:pStyle w:val="ListParagraph"/>
        <w:numPr>
          <w:ilvl w:val="0"/>
          <w:numId w:val="1"/>
        </w:numPr>
        <w:spacing w:line="480" w:lineRule="auto"/>
      </w:pPr>
      <w:r>
        <w:t>Purpose is to unite programs and School Education Plan – parents will help to write the SEP for the upcoming school year 2010-11 will be due in Nov</w:t>
      </w:r>
    </w:p>
    <w:p w:rsidR="002E68E5" w:rsidRDefault="002E68E5" w:rsidP="0053122C">
      <w:pPr>
        <w:pStyle w:val="ListParagraph"/>
        <w:numPr>
          <w:ilvl w:val="0"/>
          <w:numId w:val="1"/>
        </w:numPr>
        <w:spacing w:line="480" w:lineRule="auto"/>
      </w:pPr>
      <w:r>
        <w:t xml:space="preserve">Explanation of roles and responsibilities for positions in organization – give recommendations and input on what the school can do to continuously improve and help </w:t>
      </w:r>
      <w:proofErr w:type="gramStart"/>
      <w:r>
        <w:t>the  school</w:t>
      </w:r>
      <w:proofErr w:type="gramEnd"/>
      <w:r>
        <w:t xml:space="preserve"> community</w:t>
      </w:r>
    </w:p>
    <w:p w:rsidR="002E68E5" w:rsidRDefault="002E68E5" w:rsidP="002E68E5">
      <w:pPr>
        <w:pStyle w:val="ListParagraph"/>
        <w:numPr>
          <w:ilvl w:val="0"/>
          <w:numId w:val="1"/>
        </w:numPr>
      </w:pPr>
      <w:r>
        <w:t xml:space="preserve">Past successes of the Parent Association – New school uniforms, incentives for parents to be involved,  </w:t>
      </w:r>
    </w:p>
    <w:p w:rsidR="002E68E5" w:rsidRDefault="002E68E5" w:rsidP="002E68E5">
      <w:pPr>
        <w:pStyle w:val="ListParagraph"/>
      </w:pPr>
    </w:p>
    <w:p w:rsidR="00A14076" w:rsidRDefault="002E68E5" w:rsidP="00A14076">
      <w:pPr>
        <w:pStyle w:val="ListParagraph"/>
        <w:numPr>
          <w:ilvl w:val="0"/>
          <w:numId w:val="1"/>
        </w:numPr>
      </w:pPr>
      <w:r>
        <w:t xml:space="preserve">Vote and agree on meeting dates and </w:t>
      </w:r>
      <w:proofErr w:type="gramStart"/>
      <w:r>
        <w:t>times  to</w:t>
      </w:r>
      <w:proofErr w:type="gramEnd"/>
      <w:r>
        <w:t xml:space="preserve"> be discussed at next meeting – Possible to have SLT the same day as the PA meetings the last Thursday of the month</w:t>
      </w:r>
    </w:p>
    <w:p w:rsidR="002E68E5" w:rsidRDefault="002E68E5" w:rsidP="00A14076">
      <w:pPr>
        <w:spacing w:after="0"/>
      </w:pPr>
    </w:p>
    <w:p w:rsidR="00A14076" w:rsidRDefault="002E68E5" w:rsidP="00A14076">
      <w:pPr>
        <w:pStyle w:val="ListParagraph"/>
        <w:numPr>
          <w:ilvl w:val="0"/>
          <w:numId w:val="1"/>
        </w:numPr>
      </w:pPr>
      <w:r>
        <w:t xml:space="preserve">Next meeting  - November 17 </w:t>
      </w:r>
    </w:p>
    <w:p w:rsidR="00A14076" w:rsidRDefault="00A14076" w:rsidP="00A14076"/>
    <w:p w:rsidR="00A14076" w:rsidRDefault="00A14076" w:rsidP="00A14076">
      <w:pPr>
        <w:pStyle w:val="ListParagraph"/>
        <w:numPr>
          <w:ilvl w:val="0"/>
          <w:numId w:val="1"/>
        </w:numPr>
      </w:pPr>
      <w:r>
        <w:t xml:space="preserve">Review School Progress report and A rating – </w:t>
      </w:r>
    </w:p>
    <w:p w:rsidR="0053122C" w:rsidRDefault="00A14076" w:rsidP="00A14076">
      <w:r>
        <w:t xml:space="preserve">Student achievement – D  </w:t>
      </w:r>
      <w:proofErr w:type="gramStart"/>
      <w:r>
        <w:t>( math</w:t>
      </w:r>
      <w:proofErr w:type="gramEnd"/>
      <w:r>
        <w:t xml:space="preserve"> test can be done in Sp or English ) English has to be done in English – Ss must take two </w:t>
      </w:r>
      <w:r w:rsidR="009D1A2F">
        <w:t xml:space="preserve">English tests – the NYSESLAT and the ELA English test – after one year this is why our grading is lower. No need to worry about this due to need for 5-7 years to learn academic English.  Look at student progress and looking at student progress from year to year in content areas. Bottom third is looked at most for progress because they have a harder time </w:t>
      </w:r>
      <w:proofErr w:type="gramStart"/>
      <w:r w:rsidR="009D1A2F">
        <w:t>progressing,</w:t>
      </w:r>
      <w:proofErr w:type="gramEnd"/>
      <w:r w:rsidR="009D1A2F">
        <w:t xml:space="preserve"> this is why we are progressing because of their improvement. </w:t>
      </w:r>
    </w:p>
    <w:p w:rsidR="0053122C" w:rsidRDefault="0053122C"/>
    <w:p w:rsidR="00D11389" w:rsidRDefault="00E61943">
      <w:r>
        <w:t xml:space="preserve">Ensuring students feel they have a safe and secure learning environment. Must consider all students’ learning needs, climate, </w:t>
      </w:r>
      <w:proofErr w:type="spellStart"/>
      <w:r>
        <w:t>distractability</w:t>
      </w:r>
      <w:proofErr w:type="spellEnd"/>
      <w:r>
        <w:t xml:space="preserve">, etc. </w:t>
      </w:r>
    </w:p>
    <w:p w:rsidR="00D11389" w:rsidRDefault="00D11389"/>
    <w:p w:rsidR="00D11389" w:rsidRDefault="00D11389">
      <w:r>
        <w:t>Possible Parent Workshops:</w:t>
      </w:r>
    </w:p>
    <w:p w:rsidR="00D11389" w:rsidRDefault="00D11389" w:rsidP="00D11389">
      <w:pPr>
        <w:pStyle w:val="ListParagraph"/>
        <w:numPr>
          <w:ilvl w:val="0"/>
          <w:numId w:val="2"/>
        </w:numPr>
      </w:pPr>
      <w:r>
        <w:t>Gang and Involvement</w:t>
      </w:r>
    </w:p>
    <w:p w:rsidR="00D11389" w:rsidRDefault="00D11389" w:rsidP="00D11389">
      <w:pPr>
        <w:pStyle w:val="ListParagraph"/>
        <w:numPr>
          <w:ilvl w:val="0"/>
          <w:numId w:val="2"/>
        </w:numPr>
      </w:pPr>
    </w:p>
    <w:p w:rsidR="0053122C" w:rsidRDefault="0053122C"/>
    <w:p w:rsidR="0053122C" w:rsidRDefault="00D11389">
      <w:r>
        <w:t xml:space="preserve">10.   For next meeting please have read through the SLT Bylaws so we can discuss and review for the next meeting.  </w:t>
      </w:r>
    </w:p>
    <w:sectPr w:rsidR="0053122C" w:rsidSect="0053122C">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B1BCA"/>
    <w:multiLevelType w:val="hybridMultilevel"/>
    <w:tmpl w:val="7CDEA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280ACE"/>
    <w:multiLevelType w:val="hybridMultilevel"/>
    <w:tmpl w:val="3F9C9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3122C"/>
    <w:rsid w:val="001319CC"/>
    <w:rsid w:val="002E68E5"/>
    <w:rsid w:val="0053122C"/>
    <w:rsid w:val="009D1A2F"/>
    <w:rsid w:val="00A14076"/>
    <w:rsid w:val="00D11389"/>
    <w:rsid w:val="00E6194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1B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3122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190</Words>
  <Characters>1085</Characters>
  <Application>Microsoft Macintosh Word</Application>
  <DocSecurity>0</DocSecurity>
  <Lines>9</Lines>
  <Paragraphs>2</Paragraphs>
  <ScaleCrop>false</ScaleCrop>
  <LinksUpToDate>false</LinksUpToDate>
  <CharactersWithSpaces>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 Schools</dc:creator>
  <cp:keywords/>
  <cp:lastModifiedBy>NYCDOE Schools</cp:lastModifiedBy>
  <cp:revision>4</cp:revision>
  <dcterms:created xsi:type="dcterms:W3CDTF">2010-10-20T20:45:00Z</dcterms:created>
  <dcterms:modified xsi:type="dcterms:W3CDTF">2010-10-20T21:28:00Z</dcterms:modified>
</cp:coreProperties>
</file>